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82" w:rsidRPr="001B0A2A" w:rsidRDefault="00CF3CF0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1B0A2A">
        <w:rPr>
          <w:rFonts w:ascii="Times New Roman" w:hAnsi="Times New Roman" w:cs="Times New Roman"/>
          <w:b/>
          <w:i/>
          <w:sz w:val="52"/>
          <w:szCs w:val="52"/>
        </w:rPr>
        <w:t>Наши социальные партнеры:</w:t>
      </w:r>
    </w:p>
    <w:p w:rsidR="00CF3CF0" w:rsidRDefault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Местная общественная спортивная организация «Федерация рукопашного боя»</w:t>
      </w:r>
    </w:p>
    <w:p w:rsidR="00CF3CF0" w:rsidRDefault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«Музейно-выставочный комплекс «Музей Норильска»</w:t>
      </w:r>
    </w:p>
    <w:p w:rsidR="00CF3CF0" w:rsidRDefault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детского и юношеского туризма и экскурсий»</w:t>
      </w:r>
    </w:p>
    <w:p w:rsidR="00CF3CF0" w:rsidRDefault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«ДТДМ»</w:t>
      </w:r>
    </w:p>
    <w:p w:rsidR="00CF3CF0" w:rsidRDefault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КГКУ «Центр занятости населения города Норильска»</w:t>
      </w:r>
    </w:p>
    <w:p w:rsidR="00CF3CF0" w:rsidRDefault="00CF3CF0" w:rsidP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Местная общественная организация «Норильский Центр реального Айкидо и Джиу-джитсу»</w:t>
      </w:r>
    </w:p>
    <w:p w:rsidR="00CF3CF0" w:rsidRDefault="00CF3CF0" w:rsidP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«Спортивная школа №1»</w:t>
      </w:r>
    </w:p>
    <w:p w:rsidR="00CF3CF0" w:rsidRDefault="00CF3CF0" w:rsidP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«Спортивная школа №3»</w:t>
      </w:r>
    </w:p>
    <w:p w:rsidR="00CF3CF0" w:rsidRDefault="00CF3CF0" w:rsidP="00CF3C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Красноярская региональная общественная организация «</w:t>
      </w:r>
      <w:r w:rsidR="009659B7">
        <w:rPr>
          <w:rFonts w:ascii="Times New Roman" w:hAnsi="Times New Roman" w:cs="Times New Roman"/>
          <w:sz w:val="26"/>
          <w:szCs w:val="26"/>
        </w:rPr>
        <w:t xml:space="preserve">Федерация </w:t>
      </w:r>
      <w:proofErr w:type="spellStart"/>
      <w:r w:rsidR="009659B7">
        <w:rPr>
          <w:rFonts w:ascii="Times New Roman" w:hAnsi="Times New Roman" w:cs="Times New Roman"/>
          <w:sz w:val="26"/>
          <w:szCs w:val="26"/>
        </w:rPr>
        <w:t>Косики</w:t>
      </w:r>
      <w:proofErr w:type="spellEnd"/>
      <w:r w:rsidR="009659B7">
        <w:rPr>
          <w:rFonts w:ascii="Times New Roman" w:hAnsi="Times New Roman" w:cs="Times New Roman"/>
          <w:sz w:val="26"/>
          <w:szCs w:val="26"/>
        </w:rPr>
        <w:t xml:space="preserve"> Каратэ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F3CF0" w:rsidRDefault="009659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«Дворец спорта «Арктика»</w:t>
      </w:r>
    </w:p>
    <w:p w:rsidR="009659B7" w:rsidRPr="00CF3CF0" w:rsidRDefault="009659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КРО ВООВ «Боевое братство»</w:t>
      </w:r>
    </w:p>
    <w:p w:rsidR="00CF3CF0" w:rsidRDefault="009659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 ВООВ «Боевое братство» «Норильский городской Совет ветеранов войны и труда»</w:t>
      </w:r>
    </w:p>
    <w:p w:rsidR="009659B7" w:rsidRDefault="009659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Местная общественная организация «Союз ветеранов Афганской войны и локальных конфликтов»</w:t>
      </w:r>
    </w:p>
    <w:p w:rsidR="00646DDD" w:rsidRDefault="00646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ФГАОУ ВО «Сибирский федеральный университет»</w:t>
      </w:r>
    </w:p>
    <w:p w:rsidR="00646DDD" w:rsidRDefault="00646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«Санкт-Петербургский государственный морской технический университет»</w:t>
      </w:r>
    </w:p>
    <w:p w:rsidR="009659B7" w:rsidRDefault="00646DDD">
      <w:r>
        <w:rPr>
          <w:rFonts w:ascii="Times New Roman" w:hAnsi="Times New Roman" w:cs="Times New Roman"/>
          <w:sz w:val="26"/>
          <w:szCs w:val="26"/>
        </w:rPr>
        <w:t xml:space="preserve">МАУ ДО «НЦБД» </w:t>
      </w:r>
    </w:p>
    <w:sectPr w:rsidR="009659B7" w:rsidSect="00DE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F0"/>
    <w:rsid w:val="001B0A2A"/>
    <w:rsid w:val="002F33B0"/>
    <w:rsid w:val="00646DDD"/>
    <w:rsid w:val="006E772F"/>
    <w:rsid w:val="00732B87"/>
    <w:rsid w:val="009659B7"/>
    <w:rsid w:val="009A0319"/>
    <w:rsid w:val="00CF3CF0"/>
    <w:rsid w:val="00D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Секретарь</cp:lastModifiedBy>
  <cp:revision>3</cp:revision>
  <dcterms:created xsi:type="dcterms:W3CDTF">2022-12-09T03:58:00Z</dcterms:created>
  <dcterms:modified xsi:type="dcterms:W3CDTF">2022-12-10T08:07:00Z</dcterms:modified>
</cp:coreProperties>
</file>